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IV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smallCaps w:val="1"/>
          <w:sz w:val="26"/>
          <w:szCs w:val="26"/>
        </w:rPr>
      </w:pP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AUTODECLARAÇÃO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color w:val="ff0000"/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Eu,  ___________________________________________________________, CPF nº_______________________, DECLARO para fins de participação no Edital </w:t>
      </w:r>
      <w:r w:rsidDel="00000000" w:rsidR="00000000" w:rsidRPr="00000000">
        <w:rPr>
          <w:color w:val="ff0000"/>
          <w:sz w:val="27"/>
          <w:szCs w:val="27"/>
          <w:rtl w:val="0"/>
        </w:rPr>
        <w:t xml:space="preserve">_____________________ </w:t>
      </w:r>
      <w:r w:rsidDel="00000000" w:rsidR="00000000" w:rsidRPr="00000000">
        <w:rPr>
          <w:sz w:val="27"/>
          <w:szCs w:val="27"/>
          <w:rtl w:val="0"/>
        </w:rPr>
        <w:t xml:space="preserve">que sou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color w:val="ff0000"/>
          <w:sz w:val="27"/>
          <w:szCs w:val="27"/>
        </w:rPr>
      </w:pPr>
      <w:r w:rsidDel="00000000" w:rsidR="00000000" w:rsidRPr="00000000">
        <w:rPr>
          <w:color w:val="ff0000"/>
          <w:sz w:val="27"/>
          <w:szCs w:val="27"/>
          <w:rtl w:val="0"/>
        </w:rPr>
        <w:t xml:space="preserve">(   ) NEGRO                                  (   ) INDÍGENA                              (   ) PCD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___________________________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center"/>
        <w:rPr>
          <w:color w:val="ff0000"/>
          <w:sz w:val="27"/>
          <w:szCs w:val="27"/>
        </w:rPr>
      </w:pPr>
      <w:r w:rsidDel="00000000" w:rsidR="00000000" w:rsidRPr="00000000">
        <w:rPr>
          <w:color w:val="ff0000"/>
          <w:sz w:val="27"/>
          <w:szCs w:val="27"/>
          <w:rtl w:val="0"/>
        </w:rPr>
        <w:t xml:space="preserve">ASSINATURA DO DECLARANTE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center"/>
        <w:rPr>
          <w:color w:val="ff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center"/>
        <w:rPr>
          <w:color w:val="ff0000"/>
          <w:sz w:val="27"/>
          <w:szCs w:val="27"/>
        </w:rPr>
      </w:pPr>
      <w:r w:rsidDel="00000000" w:rsidR="00000000" w:rsidRPr="00000000">
        <w:rPr>
          <w:color w:val="ff0000"/>
          <w:sz w:val="27"/>
          <w:szCs w:val="27"/>
          <w:rtl w:val="0"/>
        </w:rPr>
        <w:t xml:space="preserve">DATA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center"/>
        <w:rPr>
          <w:color w:val="ff0000"/>
          <w:sz w:val="27"/>
          <w:szCs w:val="27"/>
        </w:rPr>
      </w:pPr>
      <w:r w:rsidDel="00000000" w:rsidR="00000000" w:rsidRPr="00000000">
        <w:rPr>
          <w:color w:val="ff0000"/>
          <w:sz w:val="27"/>
          <w:szCs w:val="27"/>
          <w:rtl w:val="0"/>
        </w:rPr>
        <w:t xml:space="preserve">LOCAL</w:t>
      </w:r>
    </w:p>
    <w:p w:rsidR="00000000" w:rsidDel="00000000" w:rsidP="00000000" w:rsidRDefault="00000000" w:rsidRPr="00000000" w14:paraId="00000010">
      <w:pPr>
        <w:spacing w:before="280" w:line="24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spacing w:before="280" w:line="240" w:lineRule="auto"/>
        <w:rPr>
          <w:b w:val="1"/>
          <w:smallCaps w:val="1"/>
          <w:sz w:val="26"/>
          <w:szCs w:val="26"/>
        </w:rPr>
      </w:pPr>
      <w:r w:rsidDel="00000000" w:rsidR="00000000" w:rsidRPr="00000000">
        <w:rPr>
          <w:b w:val="1"/>
          <w:smallCaps w:val="1"/>
          <w:sz w:val="26"/>
          <w:szCs w:val="26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4728210</wp:posOffset>
            </wp:positionH>
            <wp:positionV relativeFrom="page">
              <wp:posOffset>9909963</wp:posOffset>
            </wp:positionV>
            <wp:extent cx="2609850" cy="861579"/>
            <wp:effectExtent b="0" l="0" r="0" t="0"/>
            <wp:wrapNone/>
            <wp:docPr descr="Fundo preto com letras brancas&#10;&#10;Descrição gerada automaticamente" id="2052302469" name="image1.png"/>
            <a:graphic>
              <a:graphicData uri="http://schemas.openxmlformats.org/drawingml/2006/picture">
                <pic:pic>
                  <pic:nvPicPr>
                    <pic:cNvPr descr="Fundo preto com letras brancas&#10;&#10;Descrição gerada automaticamente" id="0" name="image1.png"/>
                    <pic:cNvPicPr preferRelativeResize="0"/>
                  </pic:nvPicPr>
                  <pic:blipFill>
                    <a:blip r:embed="rId7"/>
                    <a:srcRect b="0" l="64634" r="1001" t="91975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86157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213360</wp:posOffset>
          </wp:positionH>
          <wp:positionV relativeFrom="page">
            <wp:posOffset>-7616</wp:posOffset>
          </wp:positionV>
          <wp:extent cx="1710690" cy="893445"/>
          <wp:effectExtent b="0" l="0" r="0" t="0"/>
          <wp:wrapNone/>
          <wp:docPr descr="Fundo preto com letras brancas&#10;&#10;Descrição gerada automaticamente" id="2052302468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91648" l="0" r="77393" t="0"/>
                  <a:stretch>
                    <a:fillRect/>
                  </a:stretch>
                </pic:blipFill>
                <pic:spPr>
                  <a:xfrm>
                    <a:off x="0" y="0"/>
                    <a:ext cx="1710690" cy="89344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center" w:leader="none" w:pos="4252"/>
        <w:tab w:val="right" w:leader="none" w:pos="8504"/>
      </w:tabs>
      <w:spacing w:after="0" w:line="240" w:lineRule="auto"/>
      <w:rPr/>
    </w:pPr>
    <w:r w:rsidDel="00000000" w:rsidR="00000000" w:rsidRPr="00000000">
      <w:rPr>
        <w:i w:val="1"/>
        <w:sz w:val="20"/>
        <w:szCs w:val="20"/>
        <w:rtl w:val="0"/>
      </w:rPr>
      <w:t xml:space="preserve">Projetos - 2025</w:t>
      <w:tab/>
      <w:tab/>
      <w:t xml:space="preserve">Iporã - PR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 w:val="1"/>
    <w:rsid w:val="003D40FD"/>
    <w:rPr>
      <w:b w:val="1"/>
      <w:bCs w:val="1"/>
    </w:rPr>
  </w:style>
  <w:style w:type="table" w:styleId="Tabelacomgrade">
    <w:name w:val="Table Grid"/>
    <w:basedOn w:val="Tabelanormal"/>
    <w:uiPriority w:val="39"/>
    <w:rsid w:val="004709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410A4"/>
  </w:style>
  <w:style w:type="paragraph" w:styleId="Rodap">
    <w:name w:val="footer"/>
    <w:basedOn w:val="Normal"/>
    <w:link w:val="RodapChar"/>
    <w:uiPriority w:val="99"/>
    <w:unhideWhenUsed w:val="1"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410A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ruzyoYIaWOIEZedpfxNFqIgKQQ==">CgMxLjA4AHIhMTZXd3JJb2ZTdXY2Tjc0V1BYUDNGV0ZBRGF3TWp3ckdP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2023-06-29T14:55:00Z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  <property fmtid="{D5CDD505-2E9C-101B-9397-08002B2CF9AE}" pid="4" name="xd_ProgID">
    <vt:lpwstr>xd_ProgID</vt:lpwstr>
  </property>
  <property fmtid="{D5CDD505-2E9C-101B-9397-08002B2CF9AE}" pid="5" name="ComplianceAssetId">
    <vt:lpwstr>ComplianceAssetId</vt:lpwstr>
  </property>
  <property fmtid="{D5CDD505-2E9C-101B-9397-08002B2CF9AE}" pid="6" name="TemplateUrl">
    <vt:lpwstr>TemplateUrl</vt:lpwstr>
  </property>
  <property fmtid="{D5CDD505-2E9C-101B-9397-08002B2CF9AE}" pid="7" name="_ExtendedDescription">
    <vt:lpwstr>_ExtendedDescription</vt:lpwstr>
  </property>
  <property fmtid="{D5CDD505-2E9C-101B-9397-08002B2CF9AE}" pid="8" name="TriggerFlowInfo">
    <vt:lpwstr>TriggerFlowInfo</vt:lpwstr>
  </property>
  <property fmtid="{D5CDD505-2E9C-101B-9397-08002B2CF9AE}" pid="9" name="xd_Signature">
    <vt:lpwstr>false</vt:lpwstr>
  </property>
</Properties>
</file>